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4655D">
      <w:pPr>
        <w:tabs>
          <w:tab w:val="left" w:pos="7560"/>
        </w:tabs>
        <w:spacing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  <w:t>第九师白杨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市商品</w:t>
      </w:r>
      <w:r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CN"/>
        </w:rPr>
        <w:t>住房消费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补贴</w:t>
      </w:r>
    </w:p>
    <w:p w14:paraId="5CDBBA24">
      <w:pPr>
        <w:tabs>
          <w:tab w:val="left" w:pos="7560"/>
        </w:tabs>
        <w:spacing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申请表</w:t>
      </w:r>
      <w:bookmarkEnd w:id="0"/>
    </w:p>
    <w:p w14:paraId="41951DD7">
      <w:pPr>
        <w:pStyle w:val="2"/>
      </w:pPr>
    </w:p>
    <w:tbl>
      <w:tblPr>
        <w:tblStyle w:val="7"/>
        <w:tblW w:w="887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1769"/>
        <w:gridCol w:w="2261"/>
        <w:gridCol w:w="2877"/>
      </w:tblGrid>
      <w:tr w14:paraId="1C5ED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5CCE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申请人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FF5BF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75496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86849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5D61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89AF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证件类型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247EE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A3A9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证件号码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57B33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F24F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E3AF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/>
                <w:bCs/>
                <w:kern w:val="0"/>
                <w:sz w:val="28"/>
                <w:szCs w:val="28"/>
                <w:lang w:bidi="ar"/>
              </w:rPr>
              <w:t>购房合同网签备案情况</w:t>
            </w:r>
          </w:p>
        </w:tc>
      </w:tr>
      <w:tr w14:paraId="665F6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CE09E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 w:bidi="ar"/>
              </w:rPr>
              <w:t>房地产</w:t>
            </w: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6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40FFE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A6B6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501E4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房屋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 w:bidi="ar"/>
              </w:rPr>
              <w:t>具体地址</w:t>
            </w:r>
          </w:p>
        </w:tc>
        <w:tc>
          <w:tcPr>
            <w:tcW w:w="6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8B0CC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471E9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6C7D8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合同网签时间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D670F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5B84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成交面积（平方米）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3FF88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16EA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CD65B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合同备案时间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0C248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1A6A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成交金额（万元）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BB223">
            <w:pPr>
              <w:spacing w:line="32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5CBB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8AEA1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网签合同编号</w:t>
            </w:r>
          </w:p>
        </w:tc>
        <w:tc>
          <w:tcPr>
            <w:tcW w:w="6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4371F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09B4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C0BE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申请补贴金额</w:t>
            </w:r>
          </w:p>
        </w:tc>
        <w:tc>
          <w:tcPr>
            <w:tcW w:w="6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8B3A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￥：            元（大写：                           ）</w:t>
            </w:r>
          </w:p>
        </w:tc>
      </w:tr>
      <w:tr w14:paraId="3C1D1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1C9A6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 w:bidi="ar"/>
              </w:rPr>
              <w:t>兑现补贴资金开户行及银行卡号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101BB">
            <w:pPr>
              <w:widowControl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 w:bidi="ar"/>
              </w:rPr>
              <w:t>开户银行名称</w:t>
            </w:r>
          </w:p>
        </w:tc>
        <w:tc>
          <w:tcPr>
            <w:tcW w:w="5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B7E7B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</w:p>
        </w:tc>
      </w:tr>
      <w:tr w14:paraId="5FD1E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9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C8847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42AD0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_GB2312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 w:bidi="ar"/>
              </w:rPr>
              <w:t>卡号</w:t>
            </w:r>
          </w:p>
        </w:tc>
        <w:tc>
          <w:tcPr>
            <w:tcW w:w="5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54B4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</w:p>
        </w:tc>
      </w:tr>
      <w:tr w14:paraId="00021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7E22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申请人签字</w:t>
            </w:r>
          </w:p>
        </w:tc>
        <w:tc>
          <w:tcPr>
            <w:tcW w:w="6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5419F">
            <w:pPr>
              <w:widowControl/>
              <w:spacing w:line="320" w:lineRule="exact"/>
              <w:ind w:firstLine="480" w:firstLineChars="200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以上申请填报内容和所提交的证件以及相关文件资料均真实有效，如因虚假等原因导致的纠纷，本人愿承担一切法律责任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 w:bidi="ar"/>
              </w:rPr>
              <w:t>及后果</w:t>
            </w: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，请予以审核。</w:t>
            </w:r>
          </w:p>
          <w:p w14:paraId="7539843B">
            <w:pPr>
              <w:widowControl/>
              <w:spacing w:line="320" w:lineRule="exact"/>
              <w:jc w:val="right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</w:p>
          <w:p w14:paraId="5B995A85">
            <w:pPr>
              <w:widowControl/>
              <w:wordWrap w:val="0"/>
              <w:spacing w:line="320" w:lineRule="exact"/>
              <w:jc w:val="right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</w:p>
          <w:p w14:paraId="49D90948">
            <w:pPr>
              <w:widowControl/>
              <w:wordWrap w:val="0"/>
              <w:spacing w:line="320" w:lineRule="exact"/>
              <w:jc w:val="right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 xml:space="preserve"> 申请人：                  年    月   日</w:t>
            </w:r>
          </w:p>
        </w:tc>
      </w:tr>
      <w:tr w14:paraId="67CF2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8D03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住建局意见</w:t>
            </w:r>
          </w:p>
        </w:tc>
        <w:tc>
          <w:tcPr>
            <w:tcW w:w="6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F933D">
            <w:pPr>
              <w:widowControl/>
              <w:spacing w:line="320" w:lineRule="exact"/>
              <w:jc w:val="right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</w:p>
          <w:p w14:paraId="505DEABE">
            <w:pPr>
              <w:widowControl/>
              <w:spacing w:line="320" w:lineRule="exact"/>
              <w:jc w:val="right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</w:p>
          <w:p w14:paraId="377983BE">
            <w:pPr>
              <w:widowControl/>
              <w:wordWrap w:val="0"/>
              <w:spacing w:line="320" w:lineRule="exact"/>
              <w:jc w:val="right"/>
              <w:textAlignment w:val="center"/>
              <w:rPr>
                <w:rFonts w:ascii="Times New Roman" w:hAnsi="Times New Roman" w:eastAsia="仿宋_GB2312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 xml:space="preserve"> </w:t>
            </w:r>
          </w:p>
          <w:p w14:paraId="07440A62">
            <w:pPr>
              <w:widowControl/>
              <w:wordWrap w:val="0"/>
              <w:spacing w:line="320" w:lineRule="exact"/>
              <w:jc w:val="right"/>
              <w:textAlignment w:val="center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经办人：             审核人：             年    月   日</w:t>
            </w:r>
          </w:p>
        </w:tc>
      </w:tr>
    </w:tbl>
    <w:p w14:paraId="18A8AF9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</w:p>
    <w:p w14:paraId="03EAB7D9"/>
    <w:sectPr>
      <w:headerReference r:id="rId3" w:type="default"/>
      <w:footerReference r:id="rId4" w:type="even"/>
      <w:pgSz w:w="11906" w:h="16838"/>
      <w:pgMar w:top="2098" w:right="1531" w:bottom="1984" w:left="1531" w:header="1134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F28AE"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68F95623"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8034B">
    <w:pPr>
      <w:ind w:left="-840" w:leftChars="-400" w:right="-815" w:rightChars="-388" w:firstLine="0" w:firstLineChars="0"/>
      <w:jc w:val="center"/>
      <w:rPr>
        <w:rFonts w:hint="eastAsia" w:eastAsia="方正小标宋简体"/>
        <w:color w:val="FF0000"/>
        <w:spacing w:val="6"/>
        <w:w w:val="66"/>
        <w:sz w:val="21"/>
        <w:szCs w:val="24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7B3DE5"/>
    <w:rsid w:val="067B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character" w:styleId="9">
    <w:name w:val="page number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2025-01-15T02:56:00Z</dcterms:created>
  <dc:creator>。遥远城镇</dc:creator>
  <cp:lastModifiedBy>。遥远城镇</cp:lastModifiedBy>
  <dcterms:modified xsi:type="dcterms:W3CDTF">2025-01-15T02:57:15Z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C90114573FF04809A7FF8FE225E14C7D_11</vt:lpwstr>
  </property>
  <property fmtid="{D5CDD505-2E9C-101B-9397-08002B2CF9AE}" pid="4" name="KSOTemplateDocerSaveRecord">
    <vt:lpwstr>eyJoZGlkIjoiMTgyY2Y5Y2UxZjkwY2NiYzg1MTM4ZmQzOTFhYWJhY2IiLCJ1c2VySWQiOiIzODA1MDk3NDkifQ==</vt:lpwstr>
  </property>
</Properties>
</file>